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4" w:rsidRDefault="00933394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</w:p>
    <w:p w:rsidR="00933394" w:rsidRDefault="00933394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6200A" w:rsidRPr="00FC447E" w:rsidRDefault="00C6200A" w:rsidP="002A1D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5E05" w:rsidRDefault="00534E8E" w:rsidP="00534E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Gefährlich bei Kinderwunsch: Viele junge Frauen leiden an </w:t>
      </w:r>
      <w:r w:rsidR="002A1DC3" w:rsidRPr="00FC447E">
        <w:rPr>
          <w:rFonts w:ascii="Arial" w:hAnsi="Arial" w:cs="Arial"/>
          <w:b/>
          <w:sz w:val="24"/>
          <w:szCs w:val="24"/>
        </w:rPr>
        <w:t>Jodmangel</w:t>
      </w:r>
    </w:p>
    <w:p w:rsidR="00534E8E" w:rsidRDefault="00534E8E" w:rsidP="00534E8E">
      <w:pPr>
        <w:spacing w:after="0"/>
        <w:jc w:val="both"/>
        <w:rPr>
          <w:rFonts w:ascii="Arial" w:hAnsi="Arial" w:cs="Arial"/>
          <w:b/>
        </w:rPr>
      </w:pPr>
    </w:p>
    <w:p w:rsidR="006F56BE" w:rsidRDefault="00701DCA" w:rsidP="00D41058">
      <w:pPr>
        <w:spacing w:after="0"/>
        <w:jc w:val="both"/>
        <w:rPr>
          <w:rFonts w:ascii="Arial" w:eastAsia="Calibri" w:hAnsi="Arial" w:cs="Arial"/>
        </w:rPr>
      </w:pPr>
      <w:r w:rsidRPr="00637078">
        <w:rPr>
          <w:rFonts w:ascii="Arial" w:eastAsia="Calibri" w:hAnsi="Arial" w:cs="Arial"/>
        </w:rPr>
        <w:t>Die Jodversorgung ist in Deutschland nach wie vor nicht ausreichend.</w:t>
      </w:r>
      <w:r>
        <w:rPr>
          <w:rFonts w:ascii="Arial" w:eastAsia="Calibri" w:hAnsi="Arial" w:cs="Arial"/>
        </w:rPr>
        <w:t xml:space="preserve"> Insbesondere</w:t>
      </w:r>
      <w:r w:rsidR="006F56BE">
        <w:rPr>
          <w:rFonts w:ascii="Arial" w:eastAsia="Calibri" w:hAnsi="Arial" w:cs="Arial"/>
        </w:rPr>
        <w:t xml:space="preserve"> in der Gruppe</w:t>
      </w:r>
      <w:r>
        <w:rPr>
          <w:rFonts w:ascii="Arial" w:eastAsia="Calibri" w:hAnsi="Arial" w:cs="Arial"/>
        </w:rPr>
        <w:t xml:space="preserve"> junge</w:t>
      </w:r>
      <w:r w:rsidR="006F56BE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 xml:space="preserve"> Frauen zwischen 18 und 29 Jahren</w:t>
      </w:r>
      <w:r w:rsidR="006F56BE">
        <w:rPr>
          <w:rFonts w:ascii="Arial" w:eastAsia="Calibri" w:hAnsi="Arial" w:cs="Arial"/>
        </w:rPr>
        <w:t xml:space="preserve"> nimmt fast jede Zweite nur unzureichende Jodmengen zu sich. Dies ergab die</w:t>
      </w:r>
      <w:r w:rsidR="00647A5B">
        <w:rPr>
          <w:rFonts w:ascii="Arial" w:eastAsia="Calibri" w:hAnsi="Arial" w:cs="Arial"/>
        </w:rPr>
        <w:t xml:space="preserve"> aktuelle </w:t>
      </w:r>
      <w:r w:rsidR="00647A5B" w:rsidRPr="00647A5B">
        <w:rPr>
          <w:rFonts w:ascii="Arial" w:eastAsia="Calibri" w:hAnsi="Arial" w:cs="Arial"/>
        </w:rPr>
        <w:t>Studie zur Gesundheit Erwachsener in Deutschland</w:t>
      </w:r>
      <w:r w:rsidR="000678F0">
        <w:rPr>
          <w:rFonts w:ascii="Arial" w:eastAsia="Calibri" w:hAnsi="Arial" w:cs="Arial"/>
        </w:rPr>
        <w:t xml:space="preserve"> (DEGS)</w:t>
      </w:r>
      <w:r w:rsidR="00647A5B">
        <w:rPr>
          <w:rFonts w:ascii="Arial" w:eastAsia="Calibri" w:hAnsi="Arial" w:cs="Arial"/>
        </w:rPr>
        <w:t xml:space="preserve">. </w:t>
      </w:r>
      <w:r w:rsidR="000678F0">
        <w:rPr>
          <w:rFonts w:ascii="Arial" w:eastAsia="Calibri" w:hAnsi="Arial" w:cs="Arial"/>
        </w:rPr>
        <w:t xml:space="preserve">(1) </w:t>
      </w:r>
      <w:r w:rsidR="00647A5B">
        <w:rPr>
          <w:rFonts w:ascii="Arial" w:eastAsia="Calibri" w:hAnsi="Arial" w:cs="Arial"/>
        </w:rPr>
        <w:t xml:space="preserve">„Im Hinblick auf eine mögliche Schwangerschaft und Stillzeit ist dies </w:t>
      </w:r>
      <w:r w:rsidR="006F56BE">
        <w:rPr>
          <w:rFonts w:ascii="Arial" w:eastAsia="Calibri" w:hAnsi="Arial" w:cs="Arial"/>
        </w:rPr>
        <w:t>problematisch</w:t>
      </w:r>
      <w:r w:rsidR="00647A5B">
        <w:rPr>
          <w:rFonts w:ascii="Arial" w:eastAsia="Calibri" w:hAnsi="Arial" w:cs="Arial"/>
        </w:rPr>
        <w:t xml:space="preserve">“, sagt Professor Roland Gärtner, </w:t>
      </w:r>
      <w:r w:rsidR="00E7464A">
        <w:rPr>
          <w:rFonts w:ascii="Arial" w:eastAsia="Calibri" w:hAnsi="Arial" w:cs="Arial"/>
        </w:rPr>
        <w:t>In</w:t>
      </w:r>
      <w:r w:rsidR="00E7464A" w:rsidRPr="009D0DD9">
        <w:rPr>
          <w:rFonts w:ascii="Arial" w:eastAsia="Calibri" w:hAnsi="Arial" w:cs="Arial"/>
        </w:rPr>
        <w:t xml:space="preserve">ternist und Endokrinologe an der Universität München </w:t>
      </w:r>
      <w:r w:rsidR="00E7464A">
        <w:rPr>
          <w:rFonts w:ascii="Arial" w:eastAsia="Calibri" w:hAnsi="Arial" w:cs="Arial"/>
        </w:rPr>
        <w:t xml:space="preserve">sowie </w:t>
      </w:r>
      <w:r w:rsidR="00647A5B">
        <w:rPr>
          <w:rFonts w:ascii="Arial" w:eastAsia="Calibri" w:hAnsi="Arial" w:cs="Arial"/>
        </w:rPr>
        <w:t>Vorsitzender des Arbeitskreises Jodmangel</w:t>
      </w:r>
      <w:r w:rsidR="00EC3136">
        <w:rPr>
          <w:rFonts w:ascii="Arial" w:eastAsia="Calibri" w:hAnsi="Arial" w:cs="Arial"/>
        </w:rPr>
        <w:t xml:space="preserve"> e.V.</w:t>
      </w:r>
      <w:r>
        <w:rPr>
          <w:rFonts w:ascii="Arial" w:eastAsia="Calibri" w:hAnsi="Arial" w:cs="Arial"/>
        </w:rPr>
        <w:t xml:space="preserve"> (AKJ)</w:t>
      </w:r>
      <w:r w:rsidR="00647A5B">
        <w:rPr>
          <w:rFonts w:ascii="Arial" w:eastAsia="Calibri" w:hAnsi="Arial" w:cs="Arial"/>
        </w:rPr>
        <w:t xml:space="preserve">. </w:t>
      </w:r>
      <w:r w:rsidR="00F124D5">
        <w:rPr>
          <w:rFonts w:ascii="Arial" w:eastAsia="Calibri" w:hAnsi="Arial" w:cs="Arial"/>
        </w:rPr>
        <w:t>Jod w</w:t>
      </w:r>
      <w:r w:rsidR="00260E1F">
        <w:rPr>
          <w:rFonts w:ascii="Arial" w:eastAsia="Calibri" w:hAnsi="Arial" w:cs="Arial"/>
        </w:rPr>
        <w:t>e</w:t>
      </w:r>
      <w:r w:rsidR="00F124D5">
        <w:rPr>
          <w:rFonts w:ascii="Arial" w:eastAsia="Calibri" w:hAnsi="Arial" w:cs="Arial"/>
        </w:rPr>
        <w:t>rd</w:t>
      </w:r>
      <w:r w:rsidR="00260E1F">
        <w:rPr>
          <w:rFonts w:ascii="Arial" w:eastAsia="Calibri" w:hAnsi="Arial" w:cs="Arial"/>
        </w:rPr>
        <w:t>e</w:t>
      </w:r>
      <w:r w:rsidR="00F124D5">
        <w:rPr>
          <w:rFonts w:ascii="Arial" w:eastAsia="Calibri" w:hAnsi="Arial" w:cs="Arial"/>
        </w:rPr>
        <w:t xml:space="preserve"> für die Produktion von Schilddrüsenhormonen benötigt.</w:t>
      </w:r>
      <w:r w:rsidR="0062108A">
        <w:rPr>
          <w:rFonts w:ascii="Arial" w:eastAsia="Calibri" w:hAnsi="Arial" w:cs="Arial"/>
        </w:rPr>
        <w:t xml:space="preserve"> Diese wiederum </w:t>
      </w:r>
      <w:r w:rsidR="00260E1F">
        <w:rPr>
          <w:rFonts w:ascii="Arial" w:eastAsia="Calibri" w:hAnsi="Arial" w:cs="Arial"/>
        </w:rPr>
        <w:t xml:space="preserve">regulieren </w:t>
      </w:r>
      <w:r w:rsidR="00B1416C">
        <w:rPr>
          <w:rFonts w:ascii="Arial" w:eastAsia="Calibri" w:hAnsi="Arial" w:cs="Arial"/>
        </w:rPr>
        <w:t>unter anderem</w:t>
      </w:r>
      <w:r w:rsidR="00260E1F">
        <w:rPr>
          <w:rFonts w:ascii="Arial" w:eastAsia="Calibri" w:hAnsi="Arial" w:cs="Arial"/>
        </w:rPr>
        <w:t xml:space="preserve"> den </w:t>
      </w:r>
      <w:r w:rsidR="00260E1F" w:rsidRPr="00260E1F">
        <w:rPr>
          <w:rFonts w:ascii="Arial" w:eastAsia="Calibri" w:hAnsi="Arial" w:cs="Arial"/>
        </w:rPr>
        <w:t>Energiestoffwechsel, Herzrhythmus, Blutdruck, Wachstum und die Gehirnentwicklung.</w:t>
      </w:r>
      <w:r w:rsidR="00260E1F">
        <w:rPr>
          <w:rFonts w:ascii="Arial" w:eastAsia="Calibri" w:hAnsi="Arial" w:cs="Arial"/>
        </w:rPr>
        <w:t xml:space="preserve"> </w:t>
      </w:r>
      <w:r w:rsidR="0088113B" w:rsidRPr="00B61DB9">
        <w:rPr>
          <w:rFonts w:ascii="Arial" w:eastAsia="Calibri" w:hAnsi="Arial" w:cs="Arial"/>
        </w:rPr>
        <w:t xml:space="preserve">Gemäß </w:t>
      </w:r>
      <w:r w:rsidR="008E1A89" w:rsidRPr="00B61DB9">
        <w:rPr>
          <w:rFonts w:ascii="Arial" w:eastAsia="Calibri" w:hAnsi="Arial" w:cs="Arial"/>
        </w:rPr>
        <w:t>Forschungen</w:t>
      </w:r>
      <w:r w:rsidR="0088113B" w:rsidRPr="00B61DB9">
        <w:rPr>
          <w:rFonts w:ascii="Arial" w:eastAsia="Calibri" w:hAnsi="Arial" w:cs="Arial"/>
        </w:rPr>
        <w:t xml:space="preserve"> des </w:t>
      </w:r>
      <w:r w:rsidR="008E1A89" w:rsidRPr="00B61DB9">
        <w:rPr>
          <w:rFonts w:ascii="Arial" w:eastAsia="Calibri" w:hAnsi="Arial" w:cs="Arial"/>
        </w:rPr>
        <w:t>US-amerikanischen</w:t>
      </w:r>
      <w:r w:rsidR="0088113B" w:rsidRPr="00B61DB9">
        <w:rPr>
          <w:rFonts w:ascii="Arial" w:eastAsia="Calibri" w:hAnsi="Arial" w:cs="Arial"/>
        </w:rPr>
        <w:t xml:space="preserve"> Instituts </w:t>
      </w:r>
      <w:proofErr w:type="spellStart"/>
      <w:r w:rsidR="0088113B" w:rsidRPr="00B61DB9">
        <w:rPr>
          <w:rFonts w:ascii="Arial" w:eastAsia="Calibri" w:hAnsi="Arial" w:cs="Arial"/>
        </w:rPr>
        <w:t>of</w:t>
      </w:r>
      <w:proofErr w:type="spellEnd"/>
      <w:r w:rsidR="0088113B" w:rsidRPr="00B61DB9">
        <w:rPr>
          <w:rFonts w:ascii="Arial" w:eastAsia="Calibri" w:hAnsi="Arial" w:cs="Arial"/>
        </w:rPr>
        <w:t xml:space="preserve"> Medicine steige der tägliche Jodbedarf i</w:t>
      </w:r>
      <w:r w:rsidR="00260E1F" w:rsidRPr="00B61DB9">
        <w:rPr>
          <w:rFonts w:ascii="Arial" w:eastAsia="Calibri" w:hAnsi="Arial" w:cs="Arial"/>
        </w:rPr>
        <w:t>n</w:t>
      </w:r>
      <w:r w:rsidR="00647A5B" w:rsidRPr="00B61DB9">
        <w:rPr>
          <w:rFonts w:ascii="Arial" w:eastAsia="Calibri" w:hAnsi="Arial" w:cs="Arial"/>
        </w:rPr>
        <w:t xml:space="preserve"> </w:t>
      </w:r>
      <w:r w:rsidR="00736C71" w:rsidRPr="00B61DB9">
        <w:rPr>
          <w:rFonts w:ascii="Arial" w:eastAsia="Calibri" w:hAnsi="Arial" w:cs="Arial"/>
        </w:rPr>
        <w:t xml:space="preserve">der Schwangerschaft </w:t>
      </w:r>
      <w:r w:rsidR="0088113B" w:rsidRPr="00B61DB9">
        <w:rPr>
          <w:rFonts w:ascii="Arial" w:eastAsia="Calibri" w:hAnsi="Arial" w:cs="Arial"/>
        </w:rPr>
        <w:t xml:space="preserve">um das </w:t>
      </w:r>
      <w:r w:rsidR="008E1A89" w:rsidRPr="00B61DB9">
        <w:rPr>
          <w:rFonts w:ascii="Arial" w:eastAsia="Calibri" w:hAnsi="Arial" w:cs="Arial"/>
        </w:rPr>
        <w:t>ca.</w:t>
      </w:r>
      <w:r w:rsidR="0088113B" w:rsidRPr="00B61DB9">
        <w:rPr>
          <w:rFonts w:ascii="Arial" w:eastAsia="Calibri" w:hAnsi="Arial" w:cs="Arial"/>
        </w:rPr>
        <w:t xml:space="preserve"> 1,6fache </w:t>
      </w:r>
      <w:r w:rsidR="005E1493" w:rsidRPr="00B61DB9">
        <w:rPr>
          <w:rFonts w:ascii="Arial" w:eastAsia="Calibri" w:hAnsi="Arial" w:cs="Arial"/>
        </w:rPr>
        <w:t xml:space="preserve">auf </w:t>
      </w:r>
      <w:r w:rsidR="0088113B" w:rsidRPr="00B61DB9">
        <w:rPr>
          <w:rFonts w:ascii="Arial" w:eastAsia="Calibri" w:hAnsi="Arial" w:cs="Arial"/>
        </w:rPr>
        <w:t xml:space="preserve">wenigstens 160 </w:t>
      </w:r>
      <w:r w:rsidR="00D42BDA">
        <w:rPr>
          <w:rFonts w:ascii="Arial" w:eastAsia="Calibri" w:hAnsi="Arial" w:cs="Arial"/>
        </w:rPr>
        <w:t>Mikrogramm pro Tag</w:t>
      </w:r>
      <w:r w:rsidR="0088113B" w:rsidRPr="00B61DB9">
        <w:rPr>
          <w:rFonts w:ascii="Arial" w:eastAsia="Calibri" w:hAnsi="Arial" w:cs="Arial"/>
        </w:rPr>
        <w:t xml:space="preserve"> an</w:t>
      </w:r>
      <w:r w:rsidR="008E1A89" w:rsidRPr="00B61DB9">
        <w:rPr>
          <w:rFonts w:ascii="Arial" w:eastAsia="Calibri" w:hAnsi="Arial" w:cs="Arial"/>
        </w:rPr>
        <w:t xml:space="preserve">. Das ist ein Zufuhrbereich, der aufgrund des deutlich erhöhten Schilddrüsenhormonbedarfs von </w:t>
      </w:r>
      <w:r w:rsidR="008E1A89" w:rsidRPr="00B61DB9">
        <w:rPr>
          <w:rFonts w:ascii="Arial" w:eastAsia="Calibri" w:hAnsi="Arial" w:cs="Arial"/>
          <w:b/>
        </w:rPr>
        <w:t>keiner</w:t>
      </w:r>
      <w:r w:rsidR="008E1A89" w:rsidRPr="00B61DB9">
        <w:rPr>
          <w:rFonts w:ascii="Arial" w:eastAsia="Calibri" w:hAnsi="Arial" w:cs="Arial"/>
        </w:rPr>
        <w:t xml:space="preserve"> Schwangeren unterschritten werden sollte.</w:t>
      </w:r>
      <w:r w:rsidR="008E1A89">
        <w:rPr>
          <w:rFonts w:ascii="Arial" w:eastAsia="Calibri" w:hAnsi="Arial" w:cs="Arial"/>
        </w:rPr>
        <w:t xml:space="preserve"> </w:t>
      </w:r>
      <w:r w:rsidR="00C47424">
        <w:rPr>
          <w:rFonts w:ascii="Arial" w:eastAsia="Calibri" w:hAnsi="Arial" w:cs="Arial"/>
        </w:rPr>
        <w:t>„</w:t>
      </w:r>
      <w:r w:rsidR="00007F04">
        <w:rPr>
          <w:rFonts w:ascii="Arial" w:eastAsia="Calibri" w:hAnsi="Arial" w:cs="Arial"/>
        </w:rPr>
        <w:t xml:space="preserve">Wenn nicht </w:t>
      </w:r>
      <w:r w:rsidR="00B7278E">
        <w:rPr>
          <w:rFonts w:ascii="Arial" w:eastAsia="Calibri" w:hAnsi="Arial" w:cs="Arial"/>
        </w:rPr>
        <w:t>genügend</w:t>
      </w:r>
      <w:r w:rsidR="00007F04">
        <w:rPr>
          <w:rFonts w:ascii="Arial" w:eastAsia="Calibri" w:hAnsi="Arial" w:cs="Arial"/>
        </w:rPr>
        <w:t xml:space="preserve"> des essentiellen Spurenelements zugeführt </w:t>
      </w:r>
      <w:r w:rsidR="00C47424">
        <w:rPr>
          <w:rFonts w:ascii="Arial" w:eastAsia="Calibri" w:hAnsi="Arial" w:cs="Arial"/>
        </w:rPr>
        <w:t>wird</w:t>
      </w:r>
      <w:r w:rsidR="00007F04">
        <w:rPr>
          <w:rFonts w:ascii="Arial" w:eastAsia="Calibri" w:hAnsi="Arial" w:cs="Arial"/>
        </w:rPr>
        <w:t xml:space="preserve">, </w:t>
      </w:r>
      <w:r w:rsidR="00C47424">
        <w:rPr>
          <w:rFonts w:ascii="Arial" w:eastAsia="Calibri" w:hAnsi="Arial" w:cs="Arial"/>
        </w:rPr>
        <w:t xml:space="preserve">kann es zu </w:t>
      </w:r>
      <w:r w:rsidR="008E1A89" w:rsidRPr="00B61DB9">
        <w:rPr>
          <w:rFonts w:ascii="Arial" w:eastAsia="Calibri" w:hAnsi="Arial" w:cs="Arial"/>
        </w:rPr>
        <w:t>verschiedenen</w:t>
      </w:r>
      <w:r w:rsidR="008E1A89">
        <w:rPr>
          <w:rFonts w:ascii="Arial" w:eastAsia="Calibri" w:hAnsi="Arial" w:cs="Arial"/>
        </w:rPr>
        <w:t xml:space="preserve"> </w:t>
      </w:r>
      <w:r w:rsidR="00C47424">
        <w:rPr>
          <w:rFonts w:ascii="Arial" w:eastAsia="Calibri" w:hAnsi="Arial" w:cs="Arial"/>
        </w:rPr>
        <w:t>Komplikationen kommen“, erklärt Gärtner.</w:t>
      </w:r>
      <w:r w:rsidR="00007F04">
        <w:rPr>
          <w:rFonts w:ascii="Arial" w:eastAsia="Calibri" w:hAnsi="Arial" w:cs="Arial"/>
        </w:rPr>
        <w:t xml:space="preserve"> </w:t>
      </w:r>
      <w:r w:rsidR="00C47424">
        <w:rPr>
          <w:rFonts w:ascii="Arial" w:eastAsia="Calibri" w:hAnsi="Arial" w:cs="Arial"/>
        </w:rPr>
        <w:t>„</w:t>
      </w:r>
      <w:r w:rsidR="00007F04">
        <w:rPr>
          <w:rFonts w:ascii="Arial" w:eastAsia="Calibri" w:hAnsi="Arial" w:cs="Arial"/>
        </w:rPr>
        <w:t xml:space="preserve">Dazu zählen </w:t>
      </w:r>
      <w:r w:rsidR="00007F04" w:rsidRPr="00385E05">
        <w:rPr>
          <w:rFonts w:ascii="Arial" w:eastAsia="Calibri" w:hAnsi="Arial" w:cs="Arial"/>
        </w:rPr>
        <w:t>ein erhöhte</w:t>
      </w:r>
      <w:r w:rsidR="00007F04">
        <w:rPr>
          <w:rFonts w:ascii="Arial" w:eastAsia="Calibri" w:hAnsi="Arial" w:cs="Arial"/>
        </w:rPr>
        <w:t>s</w:t>
      </w:r>
      <w:r w:rsidR="00007F04" w:rsidRPr="00385E05">
        <w:rPr>
          <w:rFonts w:ascii="Arial" w:eastAsia="Calibri" w:hAnsi="Arial" w:cs="Arial"/>
        </w:rPr>
        <w:t xml:space="preserve"> Risiko von Fehlgeburten </w:t>
      </w:r>
      <w:r w:rsidR="00007F04">
        <w:rPr>
          <w:rFonts w:ascii="Arial" w:eastAsia="Calibri" w:hAnsi="Arial" w:cs="Arial"/>
        </w:rPr>
        <w:t>und</w:t>
      </w:r>
      <w:r w:rsidR="00007F04" w:rsidRPr="00385E05">
        <w:rPr>
          <w:rFonts w:ascii="Arial" w:eastAsia="Calibri" w:hAnsi="Arial" w:cs="Arial"/>
        </w:rPr>
        <w:t xml:space="preserve"> eine beeinträchtigte körperliche und geistige Entwicklung des Fötus</w:t>
      </w:r>
      <w:r w:rsidR="00C47424">
        <w:rPr>
          <w:rFonts w:ascii="Arial" w:eastAsia="Calibri" w:hAnsi="Arial" w:cs="Arial"/>
        </w:rPr>
        <w:t>.“</w:t>
      </w:r>
      <w:r w:rsidR="00007F04">
        <w:rPr>
          <w:rFonts w:ascii="Arial" w:eastAsia="Calibri" w:hAnsi="Arial" w:cs="Arial"/>
        </w:rPr>
        <w:t xml:space="preserve"> </w:t>
      </w:r>
      <w:r w:rsidR="00C90221" w:rsidRPr="00C90221">
        <w:rPr>
          <w:rFonts w:ascii="Arial" w:eastAsia="Calibri" w:hAnsi="Arial" w:cs="Arial"/>
        </w:rPr>
        <w:t xml:space="preserve">Eine britische Studie aus dem Jahr 2015 </w:t>
      </w:r>
      <w:r w:rsidR="00C47424">
        <w:rPr>
          <w:rFonts w:ascii="Arial" w:eastAsia="Calibri" w:hAnsi="Arial" w:cs="Arial"/>
        </w:rPr>
        <w:t>zeigt</w:t>
      </w:r>
      <w:r w:rsidR="000751E6">
        <w:rPr>
          <w:rFonts w:ascii="Arial" w:eastAsia="Calibri" w:hAnsi="Arial" w:cs="Arial"/>
        </w:rPr>
        <w:t>e einmal mehr</w:t>
      </w:r>
      <w:r w:rsidR="00C90221" w:rsidRPr="00C90221">
        <w:rPr>
          <w:rFonts w:ascii="Arial" w:eastAsia="Calibri" w:hAnsi="Arial" w:cs="Arial"/>
        </w:rPr>
        <w:t>, dass sich eine unzureichende Jodaufnahme während der Schwangerschaft negativ auf die geistige Entwickl</w:t>
      </w:r>
      <w:r w:rsidR="00C90221">
        <w:rPr>
          <w:rFonts w:ascii="Arial" w:eastAsia="Calibri" w:hAnsi="Arial" w:cs="Arial"/>
        </w:rPr>
        <w:t xml:space="preserve">ung des Kindes auswirken kann. </w:t>
      </w:r>
      <w:r w:rsidR="001966EE">
        <w:rPr>
          <w:rFonts w:ascii="Arial" w:eastAsia="Calibri" w:hAnsi="Arial" w:cs="Arial"/>
        </w:rPr>
        <w:t xml:space="preserve">Kinder, deren Mütter nicht ausreichend Jod aufnahmen, </w:t>
      </w:r>
      <w:r w:rsidR="00C90221">
        <w:rPr>
          <w:rFonts w:ascii="Arial" w:eastAsia="Calibri" w:hAnsi="Arial" w:cs="Arial"/>
        </w:rPr>
        <w:t xml:space="preserve">erzielten </w:t>
      </w:r>
      <w:r w:rsidR="001966EE">
        <w:rPr>
          <w:rFonts w:ascii="Arial" w:eastAsia="Calibri" w:hAnsi="Arial" w:cs="Arial"/>
        </w:rPr>
        <w:t xml:space="preserve">in Tests zur verbalen Intelligenz, </w:t>
      </w:r>
      <w:r w:rsidR="005E3236">
        <w:rPr>
          <w:rFonts w:ascii="Arial" w:eastAsia="Calibri" w:hAnsi="Arial" w:cs="Arial"/>
        </w:rPr>
        <w:t xml:space="preserve">zur </w:t>
      </w:r>
      <w:r w:rsidR="001966EE">
        <w:rPr>
          <w:rFonts w:ascii="Arial" w:eastAsia="Calibri" w:hAnsi="Arial" w:cs="Arial"/>
        </w:rPr>
        <w:t>Lesegenauigkeit und</w:t>
      </w:r>
      <w:r w:rsidR="005E3236">
        <w:rPr>
          <w:rFonts w:ascii="Arial" w:eastAsia="Calibri" w:hAnsi="Arial" w:cs="Arial"/>
        </w:rPr>
        <w:t xml:space="preserve"> zum</w:t>
      </w:r>
      <w:r w:rsidR="001966EE">
        <w:rPr>
          <w:rFonts w:ascii="Arial" w:eastAsia="Calibri" w:hAnsi="Arial" w:cs="Arial"/>
        </w:rPr>
        <w:t xml:space="preserve"> Leseverständnis </w:t>
      </w:r>
      <w:r w:rsidR="00C90221">
        <w:rPr>
          <w:rFonts w:ascii="Arial" w:eastAsia="Calibri" w:hAnsi="Arial" w:cs="Arial"/>
        </w:rPr>
        <w:t xml:space="preserve">schlechtere Ergebnisse </w:t>
      </w:r>
      <w:r w:rsidR="001966EE">
        <w:rPr>
          <w:rFonts w:ascii="Arial" w:eastAsia="Calibri" w:hAnsi="Arial" w:cs="Arial"/>
        </w:rPr>
        <w:t>als Kinder, deren Mütter ausreichend Jod aufnahmen (</w:t>
      </w:r>
      <w:r w:rsidR="000678F0">
        <w:rPr>
          <w:rFonts w:ascii="Arial" w:eastAsia="Calibri" w:hAnsi="Arial" w:cs="Arial"/>
        </w:rPr>
        <w:t>2</w:t>
      </w:r>
      <w:r w:rsidR="001966EE">
        <w:rPr>
          <w:rFonts w:ascii="Arial" w:eastAsia="Calibri" w:hAnsi="Arial" w:cs="Arial"/>
        </w:rPr>
        <w:t xml:space="preserve">). </w:t>
      </w:r>
    </w:p>
    <w:p w:rsidR="00C47424" w:rsidRDefault="00C47424" w:rsidP="00D41058">
      <w:pPr>
        <w:spacing w:after="0"/>
        <w:jc w:val="both"/>
        <w:rPr>
          <w:rFonts w:ascii="Arial" w:eastAsia="Calibri" w:hAnsi="Arial" w:cs="Arial"/>
        </w:rPr>
      </w:pPr>
    </w:p>
    <w:p w:rsidR="006F56BE" w:rsidRDefault="00C47424" w:rsidP="00D41058">
      <w:pPr>
        <w:spacing w:after="0"/>
        <w:jc w:val="both"/>
        <w:rPr>
          <w:rFonts w:ascii="Arial" w:eastAsia="Calibri" w:hAnsi="Arial" w:cs="Arial"/>
          <w:b/>
        </w:rPr>
      </w:pPr>
      <w:r w:rsidRPr="00C47424">
        <w:rPr>
          <w:rFonts w:ascii="Arial" w:eastAsia="Calibri" w:hAnsi="Arial" w:cs="Arial"/>
          <w:b/>
        </w:rPr>
        <w:t xml:space="preserve">In Schwangerschaft und Stillzeit: zusätzlich Jodtabletten </w:t>
      </w:r>
    </w:p>
    <w:p w:rsidR="00C47424" w:rsidRPr="00C47424" w:rsidRDefault="00C47424" w:rsidP="00D41058">
      <w:pPr>
        <w:spacing w:after="0"/>
        <w:jc w:val="both"/>
        <w:rPr>
          <w:rFonts w:ascii="Arial" w:eastAsia="Calibri" w:hAnsi="Arial" w:cs="Arial"/>
          <w:b/>
        </w:rPr>
      </w:pPr>
    </w:p>
    <w:p w:rsidR="00917E22" w:rsidRDefault="00467EFE" w:rsidP="00917E2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Für eine </w:t>
      </w:r>
      <w:r w:rsidR="003F149C">
        <w:rPr>
          <w:rFonts w:ascii="Arial" w:eastAsia="Calibri" w:hAnsi="Arial" w:cs="Arial"/>
        </w:rPr>
        <w:t>angemessene</w:t>
      </w:r>
      <w:r>
        <w:rPr>
          <w:rFonts w:ascii="Arial" w:eastAsia="Calibri" w:hAnsi="Arial" w:cs="Arial"/>
        </w:rPr>
        <w:t xml:space="preserve"> Jodversorgung empfiehlt der AKJ Erwachsenen, </w:t>
      </w:r>
      <w:r w:rsidR="00007F04" w:rsidRPr="00385E05">
        <w:rPr>
          <w:rFonts w:ascii="Arial" w:eastAsia="Calibri" w:hAnsi="Arial" w:cs="Arial"/>
        </w:rPr>
        <w:t xml:space="preserve">zweimal wöchentlich Seefisch </w:t>
      </w:r>
      <w:r w:rsidR="00007F04">
        <w:rPr>
          <w:rFonts w:ascii="Arial" w:eastAsia="Calibri" w:hAnsi="Arial" w:cs="Arial"/>
        </w:rPr>
        <w:t xml:space="preserve">zu verzehren, sowie </w:t>
      </w:r>
      <w:r w:rsidR="00007F04" w:rsidRPr="00385E05">
        <w:rPr>
          <w:rFonts w:ascii="Arial" w:eastAsia="Calibri" w:hAnsi="Arial" w:cs="Arial"/>
        </w:rPr>
        <w:t>Milch und Milchprodukte</w:t>
      </w:r>
      <w:r w:rsidR="00007F04">
        <w:rPr>
          <w:rFonts w:ascii="Arial" w:eastAsia="Calibri" w:hAnsi="Arial" w:cs="Arial"/>
        </w:rPr>
        <w:t xml:space="preserve"> täglich zu konsumieren.</w:t>
      </w:r>
      <w:r w:rsidR="00007F04" w:rsidRPr="00385E05">
        <w:rPr>
          <w:rFonts w:ascii="Arial" w:eastAsia="Calibri" w:hAnsi="Arial" w:cs="Arial"/>
        </w:rPr>
        <w:t xml:space="preserve"> </w:t>
      </w:r>
      <w:r w:rsidR="000003F1">
        <w:rPr>
          <w:rFonts w:ascii="Arial" w:eastAsia="Calibri" w:hAnsi="Arial" w:cs="Arial"/>
        </w:rPr>
        <w:t xml:space="preserve">Im Haushalt sollte </w:t>
      </w:r>
      <w:r w:rsidR="00430475">
        <w:rPr>
          <w:rFonts w:ascii="Arial" w:eastAsia="Calibri" w:hAnsi="Arial" w:cs="Arial"/>
        </w:rPr>
        <w:t>ausschließlich</w:t>
      </w:r>
      <w:r w:rsidR="000003F1">
        <w:rPr>
          <w:rFonts w:ascii="Arial" w:eastAsia="Calibri" w:hAnsi="Arial" w:cs="Arial"/>
        </w:rPr>
        <w:t xml:space="preserve"> jodiertes Speisesalz für die Zubereitung von Mahlzeiten verwendet werden. </w:t>
      </w:r>
      <w:r w:rsidR="00826996">
        <w:rPr>
          <w:rFonts w:ascii="Arial" w:eastAsia="Calibri" w:hAnsi="Arial" w:cs="Arial"/>
        </w:rPr>
        <w:t xml:space="preserve">Zudem sind </w:t>
      </w:r>
      <w:r w:rsidR="00826996" w:rsidRPr="00385E05">
        <w:rPr>
          <w:rFonts w:ascii="Arial" w:eastAsia="Calibri" w:hAnsi="Arial" w:cs="Arial"/>
        </w:rPr>
        <w:t>mit Jodsalz hergestellte Lebensmittel</w:t>
      </w:r>
      <w:r w:rsidR="000D16C7">
        <w:rPr>
          <w:rFonts w:ascii="Arial" w:eastAsia="Calibri" w:hAnsi="Arial" w:cs="Arial"/>
        </w:rPr>
        <w:t xml:space="preserve"> </w:t>
      </w:r>
      <w:r w:rsidR="00826996" w:rsidRPr="00385E05">
        <w:rPr>
          <w:rFonts w:ascii="Arial" w:eastAsia="Calibri" w:hAnsi="Arial" w:cs="Arial"/>
        </w:rPr>
        <w:t xml:space="preserve">wie Brot, Fertiggerichte </w:t>
      </w:r>
      <w:r w:rsidR="00826996" w:rsidRPr="00385E05">
        <w:rPr>
          <w:rFonts w:ascii="Arial" w:eastAsia="Calibri" w:hAnsi="Arial" w:cs="Arial"/>
        </w:rPr>
        <w:lastRenderedPageBreak/>
        <w:t>und Wurstwaren</w:t>
      </w:r>
      <w:r w:rsidR="00C47424">
        <w:rPr>
          <w:rFonts w:ascii="Arial" w:eastAsia="Calibri" w:hAnsi="Arial" w:cs="Arial"/>
        </w:rPr>
        <w:t xml:space="preserve"> </w:t>
      </w:r>
      <w:r w:rsidR="00826996">
        <w:rPr>
          <w:rFonts w:ascii="Arial" w:eastAsia="Calibri" w:hAnsi="Arial" w:cs="Arial"/>
        </w:rPr>
        <w:t xml:space="preserve">zu bevorzugen. </w:t>
      </w:r>
      <w:r w:rsidR="008C619E">
        <w:rPr>
          <w:rFonts w:ascii="Arial" w:eastAsia="Calibri" w:hAnsi="Arial" w:cs="Arial"/>
        </w:rPr>
        <w:t xml:space="preserve">Für Schwangere und Stillende gelten dieselben Empfehlungen. </w:t>
      </w:r>
      <w:r w:rsidR="00C47424">
        <w:rPr>
          <w:rFonts w:ascii="Arial" w:eastAsia="Calibri" w:hAnsi="Arial" w:cs="Arial"/>
        </w:rPr>
        <w:t>„</w:t>
      </w:r>
      <w:r w:rsidR="008C619E">
        <w:rPr>
          <w:rFonts w:ascii="Arial" w:eastAsia="Calibri" w:hAnsi="Arial" w:cs="Arial"/>
        </w:rPr>
        <w:t xml:space="preserve">Zusätzlich ist es aber notwendig, dass Frauen in </w:t>
      </w:r>
      <w:r w:rsidR="00736C71">
        <w:rPr>
          <w:rFonts w:ascii="Arial" w:eastAsia="Calibri" w:hAnsi="Arial" w:cs="Arial"/>
        </w:rPr>
        <w:t>Schwangerschaft und Stillzeit</w:t>
      </w:r>
      <w:r w:rsidR="008C619E">
        <w:rPr>
          <w:rFonts w:ascii="Arial" w:eastAsia="Calibri" w:hAnsi="Arial" w:cs="Arial"/>
        </w:rPr>
        <w:t xml:space="preserve"> </w:t>
      </w:r>
      <w:r w:rsidR="000C48D3">
        <w:rPr>
          <w:rFonts w:ascii="Arial" w:eastAsia="Calibri" w:hAnsi="Arial" w:cs="Arial"/>
        </w:rPr>
        <w:t xml:space="preserve">100 oder besser </w:t>
      </w:r>
      <w:r w:rsidR="00534E8E" w:rsidRPr="00534E8E">
        <w:rPr>
          <w:rFonts w:ascii="Arial" w:eastAsia="Calibri" w:hAnsi="Arial" w:cs="Arial"/>
        </w:rPr>
        <w:t xml:space="preserve">150 Mikrogramm Jod </w:t>
      </w:r>
      <w:r w:rsidR="003D5A26" w:rsidRPr="003D5A26">
        <w:rPr>
          <w:rFonts w:ascii="Arial" w:eastAsia="Calibri" w:hAnsi="Arial" w:cs="Arial"/>
        </w:rPr>
        <w:t xml:space="preserve">in Tablettenform </w:t>
      </w:r>
      <w:r w:rsidR="0062108A">
        <w:rPr>
          <w:rFonts w:ascii="Arial" w:eastAsia="Calibri" w:hAnsi="Arial" w:cs="Arial"/>
        </w:rPr>
        <w:t>einnehmen</w:t>
      </w:r>
      <w:r w:rsidR="00C47424">
        <w:rPr>
          <w:rFonts w:ascii="Arial" w:eastAsia="Calibri" w:hAnsi="Arial" w:cs="Arial"/>
        </w:rPr>
        <w:t>“, so Gärtner.</w:t>
      </w:r>
      <w:r w:rsidR="008C619E">
        <w:rPr>
          <w:rFonts w:ascii="Arial" w:eastAsia="Calibri" w:hAnsi="Arial" w:cs="Arial"/>
        </w:rPr>
        <w:t xml:space="preserve"> </w:t>
      </w:r>
      <w:r w:rsidR="00C53207" w:rsidRPr="00C53207">
        <w:rPr>
          <w:rFonts w:ascii="Arial" w:eastAsia="Calibri" w:hAnsi="Arial" w:cs="Arial"/>
        </w:rPr>
        <w:t xml:space="preserve">Mediziner </w:t>
      </w:r>
      <w:r w:rsidR="00C53207">
        <w:rPr>
          <w:rFonts w:ascii="Arial" w:eastAsia="Calibri" w:hAnsi="Arial" w:cs="Arial"/>
        </w:rPr>
        <w:t>empfehlen</w:t>
      </w:r>
      <w:r w:rsidR="00C53207" w:rsidRPr="00C53207">
        <w:rPr>
          <w:rFonts w:ascii="Arial" w:eastAsia="Calibri" w:hAnsi="Arial" w:cs="Arial"/>
        </w:rPr>
        <w:t xml:space="preserve"> bei allen Frauen mit Kinderwunsch und in der frühen Phase der Schwangerschaft </w:t>
      </w:r>
      <w:r w:rsidR="00C53207">
        <w:rPr>
          <w:rFonts w:ascii="Arial" w:eastAsia="Calibri" w:hAnsi="Arial" w:cs="Arial"/>
        </w:rPr>
        <w:t>eine Untersuchung der Schilddrüse.</w:t>
      </w:r>
      <w:r w:rsidR="00C53207" w:rsidRPr="00C53207">
        <w:rPr>
          <w:rFonts w:ascii="Arial" w:eastAsia="Calibri" w:hAnsi="Arial" w:cs="Arial"/>
        </w:rPr>
        <w:t xml:space="preserve"> </w:t>
      </w:r>
      <w:r w:rsidR="00850FAE">
        <w:rPr>
          <w:rFonts w:ascii="Arial" w:eastAsia="Calibri" w:hAnsi="Arial" w:cs="Arial"/>
        </w:rPr>
        <w:t xml:space="preserve">Eine </w:t>
      </w:r>
      <w:r w:rsidR="00850FAE" w:rsidRPr="00385E05">
        <w:rPr>
          <w:rFonts w:ascii="Arial" w:eastAsia="Calibri" w:hAnsi="Arial" w:cs="Arial"/>
        </w:rPr>
        <w:t xml:space="preserve">mögliche Über- oder Unterfunktion </w:t>
      </w:r>
      <w:r w:rsidR="00850FAE">
        <w:rPr>
          <w:rFonts w:ascii="Arial" w:eastAsia="Calibri" w:hAnsi="Arial" w:cs="Arial"/>
        </w:rPr>
        <w:t xml:space="preserve">kann so </w:t>
      </w:r>
      <w:r w:rsidR="00850FAE" w:rsidRPr="00385E05">
        <w:rPr>
          <w:rFonts w:ascii="Arial" w:eastAsia="Calibri" w:hAnsi="Arial" w:cs="Arial"/>
        </w:rPr>
        <w:t xml:space="preserve">schon </w:t>
      </w:r>
      <w:r w:rsidR="00E411F7">
        <w:rPr>
          <w:rFonts w:ascii="Arial" w:eastAsia="Calibri" w:hAnsi="Arial" w:cs="Arial"/>
        </w:rPr>
        <w:t>frühzeitig</w:t>
      </w:r>
      <w:r w:rsidR="00850FAE" w:rsidRPr="00385E05">
        <w:rPr>
          <w:rFonts w:ascii="Arial" w:eastAsia="Calibri" w:hAnsi="Arial" w:cs="Arial"/>
        </w:rPr>
        <w:t xml:space="preserve"> </w:t>
      </w:r>
      <w:r w:rsidR="00850FAE">
        <w:rPr>
          <w:rFonts w:ascii="Arial" w:eastAsia="Calibri" w:hAnsi="Arial" w:cs="Arial"/>
        </w:rPr>
        <w:t xml:space="preserve">erkannt </w:t>
      </w:r>
      <w:r w:rsidR="00850FAE" w:rsidRPr="00385E05">
        <w:rPr>
          <w:rFonts w:ascii="Arial" w:eastAsia="Calibri" w:hAnsi="Arial" w:cs="Arial"/>
        </w:rPr>
        <w:t xml:space="preserve">und </w:t>
      </w:r>
      <w:r w:rsidR="00850FAE">
        <w:rPr>
          <w:rFonts w:ascii="Arial" w:eastAsia="Calibri" w:hAnsi="Arial" w:cs="Arial"/>
        </w:rPr>
        <w:t>behandelt werden</w:t>
      </w:r>
      <w:r w:rsidR="00850FAE" w:rsidRPr="00385E05">
        <w:rPr>
          <w:rFonts w:ascii="Arial" w:eastAsia="Calibri" w:hAnsi="Arial" w:cs="Arial"/>
        </w:rPr>
        <w:t xml:space="preserve">. </w:t>
      </w:r>
    </w:p>
    <w:p w:rsidR="00C47424" w:rsidRDefault="00C47424" w:rsidP="00917E22">
      <w:pPr>
        <w:spacing w:after="0"/>
        <w:jc w:val="both"/>
        <w:rPr>
          <w:rFonts w:ascii="Arial" w:eastAsia="Calibri" w:hAnsi="Arial" w:cs="Arial"/>
        </w:rPr>
      </w:pPr>
    </w:p>
    <w:p w:rsidR="00A06C45" w:rsidRDefault="00C47424" w:rsidP="00917E22">
      <w:pPr>
        <w:spacing w:after="0"/>
        <w:jc w:val="both"/>
        <w:rPr>
          <w:rFonts w:ascii="Arial" w:eastAsia="Calibri" w:hAnsi="Arial" w:cs="Arial"/>
          <w:b/>
        </w:rPr>
      </w:pPr>
      <w:r w:rsidRPr="00C47424">
        <w:rPr>
          <w:rFonts w:ascii="Arial" w:eastAsia="Calibri" w:hAnsi="Arial" w:cs="Arial"/>
          <w:b/>
        </w:rPr>
        <w:t xml:space="preserve">Auch bei Hashimoto nicht auf Jod verzichten </w:t>
      </w:r>
    </w:p>
    <w:p w:rsidR="00C47424" w:rsidRPr="00C47424" w:rsidRDefault="00C47424" w:rsidP="00917E22">
      <w:pPr>
        <w:spacing w:after="0"/>
        <w:jc w:val="both"/>
        <w:rPr>
          <w:rFonts w:ascii="Arial" w:eastAsia="Calibri" w:hAnsi="Arial" w:cs="Arial"/>
          <w:b/>
        </w:rPr>
      </w:pPr>
    </w:p>
    <w:p w:rsidR="00917E22" w:rsidRDefault="00686D3A" w:rsidP="00917E22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Auch</w:t>
      </w:r>
      <w:r w:rsidR="00D37798">
        <w:rPr>
          <w:rFonts w:ascii="Arial" w:eastAsia="Calibri" w:hAnsi="Arial" w:cs="Arial"/>
        </w:rPr>
        <w:t xml:space="preserve"> </w:t>
      </w:r>
      <w:r w:rsidR="00563146">
        <w:rPr>
          <w:rFonts w:ascii="Arial" w:eastAsia="Calibri" w:hAnsi="Arial" w:cs="Arial"/>
        </w:rPr>
        <w:t>Frauen</w:t>
      </w:r>
      <w:r w:rsidR="00D37798">
        <w:rPr>
          <w:rFonts w:ascii="Arial" w:eastAsia="Calibri" w:hAnsi="Arial" w:cs="Arial"/>
        </w:rPr>
        <w:t xml:space="preserve"> mit</w:t>
      </w:r>
      <w:r w:rsidR="00DF2912" w:rsidRPr="00385E05">
        <w:rPr>
          <w:rFonts w:ascii="Arial" w:eastAsia="Calibri" w:hAnsi="Arial" w:cs="Arial"/>
        </w:rPr>
        <w:t xml:space="preserve"> </w:t>
      </w:r>
      <w:r w:rsidR="00DF2912">
        <w:rPr>
          <w:rFonts w:ascii="Arial" w:eastAsia="Calibri" w:hAnsi="Arial" w:cs="Arial"/>
        </w:rPr>
        <w:t xml:space="preserve">einer Autoimmunerkrankung wie </w:t>
      </w:r>
      <w:r w:rsidR="00DF2912" w:rsidRPr="00385E05">
        <w:rPr>
          <w:rFonts w:ascii="Arial" w:eastAsia="Calibri" w:hAnsi="Arial" w:cs="Arial"/>
        </w:rPr>
        <w:t xml:space="preserve">Hashimoto-Thyreoiditis </w:t>
      </w:r>
      <w:r w:rsidR="000C48D3">
        <w:rPr>
          <w:rFonts w:ascii="Arial" w:eastAsia="Calibri" w:hAnsi="Arial" w:cs="Arial"/>
        </w:rPr>
        <w:t xml:space="preserve">und einer </w:t>
      </w:r>
      <w:r w:rsidR="000C48D3" w:rsidRPr="00DF2EB0">
        <w:rPr>
          <w:rFonts w:ascii="Arial" w:eastAsia="Calibri" w:hAnsi="Arial" w:cs="Arial"/>
        </w:rPr>
        <w:t>L-Thyroxin-Substitution</w:t>
      </w:r>
      <w:r w:rsidR="000C48D3">
        <w:rPr>
          <w:rFonts w:ascii="Arial" w:eastAsia="Calibri" w:hAnsi="Arial" w:cs="Arial"/>
        </w:rPr>
        <w:t xml:space="preserve"> </w:t>
      </w:r>
      <w:r w:rsidR="007E461A">
        <w:rPr>
          <w:rFonts w:ascii="Arial" w:eastAsia="Calibri" w:hAnsi="Arial" w:cs="Arial"/>
        </w:rPr>
        <w:t>sollten</w:t>
      </w:r>
      <w:r w:rsidR="00D37798">
        <w:rPr>
          <w:rFonts w:ascii="Arial" w:eastAsia="Calibri" w:hAnsi="Arial" w:cs="Arial"/>
        </w:rPr>
        <w:t xml:space="preserve"> </w:t>
      </w:r>
      <w:r w:rsidR="00563146">
        <w:rPr>
          <w:rFonts w:ascii="Arial" w:eastAsia="Calibri" w:hAnsi="Arial" w:cs="Arial"/>
        </w:rPr>
        <w:t xml:space="preserve">während Schwangerschaft und Stillzeit </w:t>
      </w:r>
      <w:r w:rsidR="0062108A">
        <w:rPr>
          <w:rFonts w:ascii="Arial" w:eastAsia="Calibri" w:hAnsi="Arial" w:cs="Arial"/>
        </w:rPr>
        <w:t>Jod zuführen</w:t>
      </w:r>
      <w:r w:rsidR="007E461A">
        <w:rPr>
          <w:rFonts w:ascii="Arial" w:eastAsia="Calibri" w:hAnsi="Arial" w:cs="Arial"/>
        </w:rPr>
        <w:t xml:space="preserve"> </w:t>
      </w:r>
      <w:r w:rsidR="00D37798">
        <w:rPr>
          <w:rFonts w:ascii="Arial" w:eastAsia="Calibri" w:hAnsi="Arial" w:cs="Arial"/>
        </w:rPr>
        <w:t xml:space="preserve">– </w:t>
      </w:r>
      <w:r w:rsidR="000C48D3">
        <w:rPr>
          <w:rFonts w:ascii="Arial" w:eastAsia="Calibri" w:hAnsi="Arial" w:cs="Arial"/>
        </w:rPr>
        <w:t xml:space="preserve">zumindest </w:t>
      </w:r>
      <w:r w:rsidR="00D37798">
        <w:rPr>
          <w:rFonts w:ascii="Arial" w:eastAsia="Calibri" w:hAnsi="Arial" w:cs="Arial"/>
        </w:rPr>
        <w:t xml:space="preserve"> ab der </w:t>
      </w:r>
      <w:r w:rsidR="00BA48D2">
        <w:rPr>
          <w:rFonts w:ascii="Arial" w:eastAsia="Calibri" w:hAnsi="Arial" w:cs="Arial"/>
        </w:rPr>
        <w:t>zwölften</w:t>
      </w:r>
      <w:r w:rsidR="00D37798">
        <w:rPr>
          <w:rFonts w:ascii="Arial" w:eastAsia="Calibri" w:hAnsi="Arial" w:cs="Arial"/>
        </w:rPr>
        <w:t xml:space="preserve"> Schwangerschaftswoche</w:t>
      </w:r>
      <w:r w:rsidR="007E461A">
        <w:rPr>
          <w:rFonts w:ascii="Arial" w:eastAsia="Calibri" w:hAnsi="Arial" w:cs="Arial"/>
        </w:rPr>
        <w:t xml:space="preserve">. </w:t>
      </w:r>
      <w:r w:rsidR="00862776">
        <w:rPr>
          <w:rFonts w:ascii="Arial" w:eastAsia="Calibri" w:hAnsi="Arial" w:cs="Arial"/>
        </w:rPr>
        <w:t>„D</w:t>
      </w:r>
      <w:r w:rsidR="00D37798">
        <w:rPr>
          <w:rFonts w:ascii="Arial" w:eastAsia="Calibri" w:hAnsi="Arial" w:cs="Arial"/>
        </w:rPr>
        <w:t>ann beginnt die fötale Schilddrüse mit der eigenen Hormonproduktion</w:t>
      </w:r>
      <w:r w:rsidR="006F56BE">
        <w:rPr>
          <w:rFonts w:ascii="Arial" w:eastAsia="Calibri" w:hAnsi="Arial" w:cs="Arial"/>
        </w:rPr>
        <w:t xml:space="preserve"> und ist auf die Jodzufuhr der Mutter angewiesen</w:t>
      </w:r>
      <w:r w:rsidR="00862776">
        <w:rPr>
          <w:rFonts w:ascii="Arial" w:eastAsia="Calibri" w:hAnsi="Arial" w:cs="Arial"/>
        </w:rPr>
        <w:t>“, erklärt Gärtner.</w:t>
      </w:r>
      <w:r w:rsidR="00D37798" w:rsidRPr="00385E05">
        <w:rPr>
          <w:rFonts w:ascii="Arial" w:eastAsia="Calibri" w:hAnsi="Arial" w:cs="Arial"/>
        </w:rPr>
        <w:t xml:space="preserve"> </w:t>
      </w:r>
      <w:r w:rsidR="00EC7303">
        <w:rPr>
          <w:rFonts w:ascii="Arial" w:eastAsia="Calibri" w:hAnsi="Arial" w:cs="Arial"/>
        </w:rPr>
        <w:t>Die Einnahme von Jodtabletten</w:t>
      </w:r>
      <w:r w:rsidR="007E461A">
        <w:rPr>
          <w:rFonts w:ascii="Arial" w:eastAsia="Calibri" w:hAnsi="Arial" w:cs="Arial"/>
        </w:rPr>
        <w:t xml:space="preserve"> </w:t>
      </w:r>
      <w:r w:rsidR="00862776">
        <w:rPr>
          <w:rFonts w:ascii="Arial" w:eastAsia="Calibri" w:hAnsi="Arial" w:cs="Arial"/>
        </w:rPr>
        <w:t>habe</w:t>
      </w:r>
      <w:r w:rsidR="00C44858">
        <w:rPr>
          <w:rFonts w:ascii="Arial" w:eastAsia="Calibri" w:hAnsi="Arial" w:cs="Arial"/>
        </w:rPr>
        <w:t xml:space="preserve"> dabei</w:t>
      </w:r>
      <w:r w:rsidR="007E461A">
        <w:rPr>
          <w:rFonts w:ascii="Arial" w:eastAsia="Calibri" w:hAnsi="Arial" w:cs="Arial"/>
        </w:rPr>
        <w:t xml:space="preserve"> keinen Einfluss auf die Erkrankung der Mutter. </w:t>
      </w:r>
      <w:r w:rsidR="00D37798" w:rsidRPr="00385E05">
        <w:rPr>
          <w:rFonts w:ascii="Arial" w:eastAsia="Calibri" w:hAnsi="Arial" w:cs="Arial"/>
        </w:rPr>
        <w:t xml:space="preserve">Einzige Ausnahme </w:t>
      </w:r>
      <w:r w:rsidR="00862776">
        <w:rPr>
          <w:rFonts w:ascii="Arial" w:eastAsia="Calibri" w:hAnsi="Arial" w:cs="Arial"/>
        </w:rPr>
        <w:t>sei</w:t>
      </w:r>
      <w:r w:rsidR="00D37798" w:rsidRPr="00385E05">
        <w:rPr>
          <w:rFonts w:ascii="Arial" w:eastAsia="Calibri" w:hAnsi="Arial" w:cs="Arial"/>
        </w:rPr>
        <w:t xml:space="preserve"> </w:t>
      </w:r>
      <w:r w:rsidR="00D37798">
        <w:rPr>
          <w:rFonts w:ascii="Arial" w:eastAsia="Calibri" w:hAnsi="Arial" w:cs="Arial"/>
        </w:rPr>
        <w:t>eine</w:t>
      </w:r>
      <w:r w:rsidR="00D37798" w:rsidRPr="00385E05">
        <w:rPr>
          <w:rFonts w:ascii="Arial" w:eastAsia="Calibri" w:hAnsi="Arial" w:cs="Arial"/>
        </w:rPr>
        <w:t xml:space="preserve"> </w:t>
      </w:r>
      <w:r w:rsidR="00E16E1F">
        <w:rPr>
          <w:rFonts w:ascii="Arial" w:eastAsia="Calibri" w:hAnsi="Arial" w:cs="Arial"/>
        </w:rPr>
        <w:t xml:space="preserve">manifeste </w:t>
      </w:r>
      <w:r w:rsidR="00D37798">
        <w:rPr>
          <w:rFonts w:ascii="Arial" w:eastAsia="Calibri" w:hAnsi="Arial" w:cs="Arial"/>
        </w:rPr>
        <w:t xml:space="preserve">Schilddrüsenüberfunktion, zum Beispiel bei Morbus Basedow. </w:t>
      </w:r>
      <w:r w:rsidR="00862776">
        <w:rPr>
          <w:rFonts w:ascii="Arial" w:eastAsia="Calibri" w:hAnsi="Arial" w:cs="Arial"/>
        </w:rPr>
        <w:t>Dazu Gärtner: „</w:t>
      </w:r>
      <w:r w:rsidR="00D37798">
        <w:rPr>
          <w:rFonts w:ascii="Arial" w:eastAsia="Calibri" w:hAnsi="Arial" w:cs="Arial"/>
        </w:rPr>
        <w:t>In diesem Fall muss mit dem Arzt Rücksprache gehalten werden</w:t>
      </w:r>
      <w:r w:rsidR="00862776">
        <w:rPr>
          <w:rFonts w:ascii="Arial" w:eastAsia="Calibri" w:hAnsi="Arial" w:cs="Arial"/>
        </w:rPr>
        <w:t>.</w:t>
      </w:r>
      <w:r w:rsidR="00D37798">
        <w:rPr>
          <w:rFonts w:ascii="Arial" w:eastAsia="Calibri" w:hAnsi="Arial" w:cs="Arial"/>
        </w:rPr>
        <w:t xml:space="preserve"> </w:t>
      </w:r>
      <w:r w:rsidR="00862776">
        <w:rPr>
          <w:rFonts w:ascii="Arial" w:eastAsia="Calibri" w:hAnsi="Arial" w:cs="Arial"/>
        </w:rPr>
        <w:t>E</w:t>
      </w:r>
      <w:r w:rsidR="00D37798">
        <w:rPr>
          <w:rFonts w:ascii="Arial" w:eastAsia="Calibri" w:hAnsi="Arial" w:cs="Arial"/>
        </w:rPr>
        <w:t xml:space="preserve">ntsprechend der Schilddrüsenfunktion </w:t>
      </w:r>
      <w:r w:rsidR="00EA5304">
        <w:rPr>
          <w:rFonts w:ascii="Arial" w:eastAsia="Calibri" w:hAnsi="Arial" w:cs="Arial"/>
        </w:rPr>
        <w:t xml:space="preserve">erhält die schwangere Patientin dann </w:t>
      </w:r>
      <w:r w:rsidR="00D37798">
        <w:rPr>
          <w:rFonts w:ascii="Arial" w:eastAsia="Calibri" w:hAnsi="Arial" w:cs="Arial"/>
        </w:rPr>
        <w:t>wenig</w:t>
      </w:r>
      <w:r w:rsidR="00EA5304">
        <w:rPr>
          <w:rFonts w:ascii="Arial" w:eastAsia="Calibri" w:hAnsi="Arial" w:cs="Arial"/>
        </w:rPr>
        <w:t xml:space="preserve">er Jod.“ </w:t>
      </w:r>
    </w:p>
    <w:p w:rsidR="00EA5304" w:rsidRPr="00385E05" w:rsidRDefault="00EA5304" w:rsidP="00917E22">
      <w:pPr>
        <w:spacing w:after="0"/>
        <w:jc w:val="both"/>
        <w:rPr>
          <w:rFonts w:ascii="Arial" w:eastAsia="Calibri" w:hAnsi="Arial" w:cs="Arial"/>
        </w:rPr>
      </w:pPr>
    </w:p>
    <w:p w:rsidR="00933394" w:rsidRDefault="00353742">
      <w:pPr>
        <w:spacing w:after="0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3.</w:t>
      </w:r>
      <w:r w:rsidR="00A2796C">
        <w:rPr>
          <w:rFonts w:ascii="Arial" w:eastAsia="Calibri" w:hAnsi="Arial" w:cs="Arial"/>
          <w:b/>
          <w:sz w:val="24"/>
        </w:rPr>
        <w:t>3</w:t>
      </w:r>
      <w:r w:rsidR="00C4074B">
        <w:rPr>
          <w:rFonts w:ascii="Arial" w:eastAsia="Calibri" w:hAnsi="Arial" w:cs="Arial"/>
          <w:b/>
          <w:sz w:val="24"/>
        </w:rPr>
        <w:t>15</w:t>
      </w:r>
      <w:r w:rsidR="00A2796C">
        <w:rPr>
          <w:rFonts w:ascii="Arial" w:eastAsia="Calibri" w:hAnsi="Arial" w:cs="Arial"/>
          <w:b/>
          <w:sz w:val="24"/>
        </w:rPr>
        <w:t xml:space="preserve"> </w:t>
      </w:r>
      <w:r w:rsidR="00933394">
        <w:rPr>
          <w:rFonts w:ascii="Arial" w:eastAsia="Calibri" w:hAnsi="Arial" w:cs="Arial"/>
          <w:b/>
          <w:sz w:val="24"/>
        </w:rPr>
        <w:t>Zeichen inkl. Leerzeichen</w:t>
      </w:r>
      <w:bookmarkStart w:id="0" w:name="_GoBack"/>
      <w:bookmarkEnd w:id="0"/>
    </w:p>
    <w:p w:rsidR="00933394" w:rsidRDefault="00933394">
      <w:pPr>
        <w:spacing w:after="0"/>
        <w:jc w:val="both"/>
        <w:rPr>
          <w:rFonts w:ascii="Arial" w:eastAsia="Calibri" w:hAnsi="Arial" w:cs="Arial"/>
          <w:i/>
          <w:sz w:val="24"/>
        </w:rPr>
      </w:pPr>
    </w:p>
    <w:p w:rsidR="00933394" w:rsidRDefault="00933394">
      <w:pPr>
        <w:spacing w:after="0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Abdruck honorarfrei / Beleg erbeten</w:t>
      </w:r>
    </w:p>
    <w:p w:rsidR="00933394" w:rsidRDefault="00933394">
      <w:pPr>
        <w:spacing w:after="0"/>
        <w:jc w:val="both"/>
        <w:rPr>
          <w:rFonts w:ascii="Arial" w:eastAsia="Calibri" w:hAnsi="Arial" w:cs="Arial"/>
          <w:b/>
          <w:sz w:val="24"/>
        </w:rPr>
      </w:pPr>
    </w:p>
    <w:p w:rsidR="00E36C6C" w:rsidRDefault="00E36C6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6C6C">
        <w:rPr>
          <w:rFonts w:ascii="Arial" w:eastAsia="Calibri" w:hAnsi="Arial" w:cs="Arial"/>
          <w:b/>
          <w:bCs/>
          <w:sz w:val="20"/>
          <w:szCs w:val="20"/>
        </w:rPr>
        <w:t xml:space="preserve">Quellen: </w:t>
      </w:r>
    </w:p>
    <w:p w:rsidR="00FD69E3" w:rsidRDefault="00FD69E3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0678F0" w:rsidRPr="00B27B67" w:rsidRDefault="00B27B67" w:rsidP="00B27B67">
      <w:pPr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64169F">
        <w:rPr>
          <w:rFonts w:ascii="Arial" w:eastAsia="Calibri" w:hAnsi="Arial" w:cs="Arial"/>
          <w:bCs/>
          <w:sz w:val="20"/>
          <w:szCs w:val="20"/>
          <w:lang w:val="en-US"/>
        </w:rPr>
        <w:t>Johner</w:t>
      </w:r>
      <w:proofErr w:type="spellEnd"/>
      <w:r w:rsidRPr="0064169F">
        <w:rPr>
          <w:rFonts w:ascii="Arial" w:eastAsia="Calibri" w:hAnsi="Arial" w:cs="Arial"/>
          <w:bCs/>
          <w:sz w:val="20"/>
          <w:szCs w:val="20"/>
          <w:lang w:val="en-US"/>
        </w:rPr>
        <w:t xml:space="preserve"> SA et al.: Examination of iodine status in the German population: an ex</w:t>
      </w:r>
      <w:r w:rsidRPr="00B27B67">
        <w:rPr>
          <w:rFonts w:ascii="Arial" w:eastAsia="Calibri" w:hAnsi="Arial" w:cs="Arial"/>
          <w:bCs/>
          <w:sz w:val="20"/>
          <w:szCs w:val="20"/>
          <w:lang w:val="en-US"/>
        </w:rPr>
        <w:t xml:space="preserve">ample for methodological pitfalls of the current approach of iodine status assessment Is measurement of urinary iodine concentration consistently reliable to assess iodine status? </w:t>
      </w:r>
      <w:proofErr w:type="spellStart"/>
      <w:r w:rsidRPr="00B27B67">
        <w:rPr>
          <w:rFonts w:ascii="Arial" w:eastAsia="Calibri" w:hAnsi="Arial" w:cs="Arial"/>
          <w:bCs/>
          <w:sz w:val="20"/>
          <w:szCs w:val="20"/>
        </w:rPr>
        <w:t>Eur</w:t>
      </w:r>
      <w:proofErr w:type="spellEnd"/>
      <w:r w:rsidRPr="00B27B67">
        <w:rPr>
          <w:rFonts w:ascii="Arial" w:eastAsia="Calibri" w:hAnsi="Arial" w:cs="Arial"/>
          <w:bCs/>
          <w:sz w:val="20"/>
          <w:szCs w:val="20"/>
        </w:rPr>
        <w:t xml:space="preserve"> J </w:t>
      </w:r>
      <w:proofErr w:type="spellStart"/>
      <w:r w:rsidRPr="00B27B67">
        <w:rPr>
          <w:rFonts w:ascii="Arial" w:eastAsia="Calibri" w:hAnsi="Arial" w:cs="Arial"/>
          <w:bCs/>
          <w:sz w:val="20"/>
          <w:szCs w:val="20"/>
        </w:rPr>
        <w:t>Nutr</w:t>
      </w:r>
      <w:proofErr w:type="spellEnd"/>
      <w:r w:rsidRPr="00B27B67">
        <w:rPr>
          <w:rFonts w:ascii="Arial" w:eastAsia="Calibri" w:hAnsi="Arial" w:cs="Arial"/>
          <w:bCs/>
          <w:sz w:val="20"/>
          <w:szCs w:val="20"/>
        </w:rPr>
        <w:t>, DOI 10.1007/s00394-015-0941-y</w:t>
      </w:r>
    </w:p>
    <w:p w:rsidR="00E36C6C" w:rsidRPr="003F78EE" w:rsidRDefault="00E36C6C" w:rsidP="003F78EE">
      <w:pPr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E36C6C">
        <w:rPr>
          <w:rFonts w:ascii="Arial" w:eastAsia="Calibri" w:hAnsi="Arial" w:cs="Arial"/>
          <w:sz w:val="20"/>
          <w:szCs w:val="20"/>
          <w:lang w:val="en-US"/>
        </w:rPr>
        <w:t>Rayman</w:t>
      </w:r>
      <w:proofErr w:type="spellEnd"/>
      <w:r w:rsidRPr="00E36C6C">
        <w:rPr>
          <w:rFonts w:ascii="Arial" w:eastAsia="Calibri" w:hAnsi="Arial" w:cs="Arial"/>
          <w:sz w:val="20"/>
          <w:szCs w:val="20"/>
          <w:lang w:val="en-US"/>
        </w:rPr>
        <w:t xml:space="preserve"> MP, Bath SC: The new emergence of iodine deficiency in the UK: consequences for child neurodevelopment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. </w:t>
      </w:r>
      <w:r w:rsidRPr="00E36C6C">
        <w:rPr>
          <w:rFonts w:ascii="Arial" w:eastAsia="Calibri" w:hAnsi="Arial" w:cs="Arial"/>
          <w:sz w:val="20"/>
          <w:szCs w:val="20"/>
          <w:lang w:val="en-US"/>
        </w:rPr>
        <w:t xml:space="preserve">Ann Clin </w:t>
      </w:r>
      <w:proofErr w:type="spellStart"/>
      <w:r w:rsidRPr="00E36C6C">
        <w:rPr>
          <w:rFonts w:ascii="Arial" w:eastAsia="Calibri" w:hAnsi="Arial" w:cs="Arial"/>
          <w:sz w:val="20"/>
          <w:szCs w:val="20"/>
          <w:lang w:val="en-US"/>
        </w:rPr>
        <w:t>Biochem</w:t>
      </w:r>
      <w:proofErr w:type="spellEnd"/>
      <w:r w:rsidRPr="00E36C6C">
        <w:rPr>
          <w:rFonts w:ascii="Arial" w:eastAsia="Calibri" w:hAnsi="Arial" w:cs="Arial"/>
          <w:sz w:val="20"/>
          <w:szCs w:val="20"/>
          <w:lang w:val="en-US"/>
        </w:rPr>
        <w:t xml:space="preserve"> November 2015 52: 705-708</w:t>
      </w:r>
      <w:r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E36C6C" w:rsidRPr="00E36C6C" w:rsidRDefault="00E36C6C">
      <w:pPr>
        <w:spacing w:after="0"/>
        <w:jc w:val="both"/>
        <w:rPr>
          <w:rFonts w:ascii="Arial" w:eastAsia="Calibri" w:hAnsi="Arial" w:cs="Arial"/>
          <w:b/>
          <w:sz w:val="24"/>
          <w:lang w:val="en-US"/>
        </w:rPr>
      </w:pPr>
    </w:p>
    <w:p w:rsidR="00933394" w:rsidRDefault="00933394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Herausgeber: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Arbeitskreis Jodmangel e.V. 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Organisationsstelle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Katja Jung, Dirk Fischer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Leimenrode 29, 60322 Frankfurt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Telefon: 069 / 2470 6796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Fax: 069 / 7076 8753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E-Mail: ak@jodmangel.de</w:t>
      </w:r>
    </w:p>
    <w:p w:rsidR="00933394" w:rsidRDefault="009333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www.jodmangel.de</w:t>
      </w:r>
    </w:p>
    <w:p w:rsidR="00933394" w:rsidRDefault="00933394">
      <w:pPr>
        <w:spacing w:after="0"/>
        <w:rPr>
          <w:rFonts w:ascii="Arial" w:hAnsi="Arial" w:cs="Arial"/>
          <w:sz w:val="20"/>
          <w:szCs w:val="20"/>
        </w:rPr>
      </w:pPr>
    </w:p>
    <w:sectPr w:rsidR="0093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18" w:rsidRDefault="006B3618">
      <w:pPr>
        <w:spacing w:after="0" w:line="240" w:lineRule="auto"/>
      </w:pPr>
      <w:r>
        <w:separator/>
      </w:r>
    </w:p>
  </w:endnote>
  <w:endnote w:type="continuationSeparator" w:id="0">
    <w:p w:rsidR="006B3618" w:rsidRDefault="006B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F" w:rsidRDefault="006416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F" w:rsidRDefault="006416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F" w:rsidRDefault="00641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18" w:rsidRDefault="006B3618">
      <w:pPr>
        <w:spacing w:after="0" w:line="240" w:lineRule="auto"/>
      </w:pPr>
      <w:r>
        <w:separator/>
      </w:r>
    </w:p>
  </w:footnote>
  <w:footnote w:type="continuationSeparator" w:id="0">
    <w:p w:rsidR="006B3618" w:rsidRDefault="006B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F" w:rsidRDefault="00641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F" w:rsidRDefault="006416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9F" w:rsidRDefault="00641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4BA"/>
    <w:multiLevelType w:val="hybridMultilevel"/>
    <w:tmpl w:val="F460B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E1935"/>
    <w:multiLevelType w:val="hybridMultilevel"/>
    <w:tmpl w:val="59CC4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A6709"/>
    <w:multiLevelType w:val="hybridMultilevel"/>
    <w:tmpl w:val="DDB29C10"/>
    <w:lvl w:ilvl="0" w:tplc="BE5AFB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3468A5"/>
    <w:multiLevelType w:val="hybridMultilevel"/>
    <w:tmpl w:val="4424AA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20D0A"/>
    <w:multiLevelType w:val="hybridMultilevel"/>
    <w:tmpl w:val="56B23F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B"/>
    <w:rsid w:val="000003F1"/>
    <w:rsid w:val="00007F04"/>
    <w:rsid w:val="000352FB"/>
    <w:rsid w:val="0003785F"/>
    <w:rsid w:val="00060706"/>
    <w:rsid w:val="00062ABD"/>
    <w:rsid w:val="00066B31"/>
    <w:rsid w:val="000678F0"/>
    <w:rsid w:val="000751E6"/>
    <w:rsid w:val="000C1616"/>
    <w:rsid w:val="000C48D3"/>
    <w:rsid w:val="000D16C7"/>
    <w:rsid w:val="000F64D5"/>
    <w:rsid w:val="00122307"/>
    <w:rsid w:val="00154F48"/>
    <w:rsid w:val="00155A6B"/>
    <w:rsid w:val="00177F0C"/>
    <w:rsid w:val="001933F5"/>
    <w:rsid w:val="001966EE"/>
    <w:rsid w:val="001B30D5"/>
    <w:rsid w:val="001F2802"/>
    <w:rsid w:val="00227569"/>
    <w:rsid w:val="0023177F"/>
    <w:rsid w:val="00255A42"/>
    <w:rsid w:val="00260E1F"/>
    <w:rsid w:val="00276BE6"/>
    <w:rsid w:val="00277D70"/>
    <w:rsid w:val="0029405B"/>
    <w:rsid w:val="002A1DC3"/>
    <w:rsid w:val="002B1BF5"/>
    <w:rsid w:val="002F28E7"/>
    <w:rsid w:val="00315608"/>
    <w:rsid w:val="00353742"/>
    <w:rsid w:val="00380EB7"/>
    <w:rsid w:val="00385E05"/>
    <w:rsid w:val="003A3936"/>
    <w:rsid w:val="003B2616"/>
    <w:rsid w:val="003D5A26"/>
    <w:rsid w:val="003E1EEB"/>
    <w:rsid w:val="003F0655"/>
    <w:rsid w:val="003F149C"/>
    <w:rsid w:val="003F78EE"/>
    <w:rsid w:val="00430475"/>
    <w:rsid w:val="00457820"/>
    <w:rsid w:val="00467EFE"/>
    <w:rsid w:val="00491720"/>
    <w:rsid w:val="00493119"/>
    <w:rsid w:val="004A0A22"/>
    <w:rsid w:val="004B6083"/>
    <w:rsid w:val="004C4C0E"/>
    <w:rsid w:val="00534E8E"/>
    <w:rsid w:val="00551927"/>
    <w:rsid w:val="0055481F"/>
    <w:rsid w:val="00556043"/>
    <w:rsid w:val="00563146"/>
    <w:rsid w:val="005B4EFE"/>
    <w:rsid w:val="005E1493"/>
    <w:rsid w:val="005E3236"/>
    <w:rsid w:val="00604A56"/>
    <w:rsid w:val="00611B61"/>
    <w:rsid w:val="0062108A"/>
    <w:rsid w:val="006256CE"/>
    <w:rsid w:val="00637078"/>
    <w:rsid w:val="0064169F"/>
    <w:rsid w:val="00641C59"/>
    <w:rsid w:val="00647A5B"/>
    <w:rsid w:val="0065353E"/>
    <w:rsid w:val="00654439"/>
    <w:rsid w:val="006759E0"/>
    <w:rsid w:val="0068387C"/>
    <w:rsid w:val="00686D3A"/>
    <w:rsid w:val="006A64F6"/>
    <w:rsid w:val="006B3618"/>
    <w:rsid w:val="006C336C"/>
    <w:rsid w:val="006F56BE"/>
    <w:rsid w:val="00701DCA"/>
    <w:rsid w:val="007141EE"/>
    <w:rsid w:val="00736C71"/>
    <w:rsid w:val="00750E6B"/>
    <w:rsid w:val="00753A29"/>
    <w:rsid w:val="00763FD9"/>
    <w:rsid w:val="00774868"/>
    <w:rsid w:val="007B75DD"/>
    <w:rsid w:val="007D48C6"/>
    <w:rsid w:val="007E461A"/>
    <w:rsid w:val="00826996"/>
    <w:rsid w:val="00831B13"/>
    <w:rsid w:val="0084323E"/>
    <w:rsid w:val="008456BA"/>
    <w:rsid w:val="00850FAE"/>
    <w:rsid w:val="00862776"/>
    <w:rsid w:val="00862B63"/>
    <w:rsid w:val="00873211"/>
    <w:rsid w:val="0088113B"/>
    <w:rsid w:val="00893AD9"/>
    <w:rsid w:val="00896956"/>
    <w:rsid w:val="008A30B5"/>
    <w:rsid w:val="008B33C3"/>
    <w:rsid w:val="008C619E"/>
    <w:rsid w:val="008D7ADC"/>
    <w:rsid w:val="008E1A89"/>
    <w:rsid w:val="008E483E"/>
    <w:rsid w:val="008F64FB"/>
    <w:rsid w:val="00910CD5"/>
    <w:rsid w:val="00917E22"/>
    <w:rsid w:val="00932B58"/>
    <w:rsid w:val="00933394"/>
    <w:rsid w:val="00941B2B"/>
    <w:rsid w:val="00977577"/>
    <w:rsid w:val="009B5F95"/>
    <w:rsid w:val="009E359E"/>
    <w:rsid w:val="00A06C45"/>
    <w:rsid w:val="00A10ADE"/>
    <w:rsid w:val="00A2796C"/>
    <w:rsid w:val="00A66C0D"/>
    <w:rsid w:val="00A8377A"/>
    <w:rsid w:val="00A83910"/>
    <w:rsid w:val="00A95E9D"/>
    <w:rsid w:val="00AC36ED"/>
    <w:rsid w:val="00AD50A9"/>
    <w:rsid w:val="00B04C69"/>
    <w:rsid w:val="00B1416C"/>
    <w:rsid w:val="00B1449B"/>
    <w:rsid w:val="00B26485"/>
    <w:rsid w:val="00B27B67"/>
    <w:rsid w:val="00B316D0"/>
    <w:rsid w:val="00B61DB9"/>
    <w:rsid w:val="00B7278E"/>
    <w:rsid w:val="00B8482F"/>
    <w:rsid w:val="00BA48D2"/>
    <w:rsid w:val="00BB2CE0"/>
    <w:rsid w:val="00BF118A"/>
    <w:rsid w:val="00C10E26"/>
    <w:rsid w:val="00C4074B"/>
    <w:rsid w:val="00C44858"/>
    <w:rsid w:val="00C47424"/>
    <w:rsid w:val="00C53207"/>
    <w:rsid w:val="00C61548"/>
    <w:rsid w:val="00C6200A"/>
    <w:rsid w:val="00C66CBA"/>
    <w:rsid w:val="00C70385"/>
    <w:rsid w:val="00C73B48"/>
    <w:rsid w:val="00C85F7B"/>
    <w:rsid w:val="00C90221"/>
    <w:rsid w:val="00C9527F"/>
    <w:rsid w:val="00CF3FC6"/>
    <w:rsid w:val="00D37798"/>
    <w:rsid w:val="00D41058"/>
    <w:rsid w:val="00D42BDA"/>
    <w:rsid w:val="00D527E6"/>
    <w:rsid w:val="00D817C3"/>
    <w:rsid w:val="00DA11F7"/>
    <w:rsid w:val="00DA6DCE"/>
    <w:rsid w:val="00DC7F91"/>
    <w:rsid w:val="00DF2912"/>
    <w:rsid w:val="00DF2EB0"/>
    <w:rsid w:val="00E109BC"/>
    <w:rsid w:val="00E16E1F"/>
    <w:rsid w:val="00E36C6C"/>
    <w:rsid w:val="00E411F7"/>
    <w:rsid w:val="00E5271E"/>
    <w:rsid w:val="00E62BDB"/>
    <w:rsid w:val="00E7464A"/>
    <w:rsid w:val="00E77EFB"/>
    <w:rsid w:val="00E92AB8"/>
    <w:rsid w:val="00E97625"/>
    <w:rsid w:val="00EA5082"/>
    <w:rsid w:val="00EA5304"/>
    <w:rsid w:val="00EC10FC"/>
    <w:rsid w:val="00EC3136"/>
    <w:rsid w:val="00EC636A"/>
    <w:rsid w:val="00EC6C2C"/>
    <w:rsid w:val="00EC7303"/>
    <w:rsid w:val="00F124D5"/>
    <w:rsid w:val="00F172D7"/>
    <w:rsid w:val="00F20BC4"/>
    <w:rsid w:val="00F73112"/>
    <w:rsid w:val="00F746BE"/>
    <w:rsid w:val="00F951CB"/>
    <w:rsid w:val="00FA4C45"/>
    <w:rsid w:val="00FB0836"/>
    <w:rsid w:val="00FB69A2"/>
    <w:rsid w:val="00FC0C8F"/>
    <w:rsid w:val="00FC35C0"/>
    <w:rsid w:val="00FC447E"/>
    <w:rsid w:val="00FD69E3"/>
    <w:rsid w:val="00FF5E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eastAsia="Times New Roman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E36C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Kommentarzeichen">
    <w:name w:val="annotation reference"/>
    <w:uiPriority w:val="99"/>
    <w:semiHidden/>
    <w:unhideWhenUsed/>
    <w:rsid w:val="003F0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65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F065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6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F0655"/>
    <w:rPr>
      <w:rFonts w:eastAsia="Times New Roman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69F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69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qFormat/>
    <w:locked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6C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8">
    <w:name w:val="A8"/>
    <w:rPr>
      <w:color w:val="000000"/>
      <w:sz w:val="20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info1">
    <w:name w:val="sub-info1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customStyle="1" w:styleId="FunotentextZchn">
    <w:name w:val="Fußnotentext Zchn"/>
    <w:rPr>
      <w:rFonts w:eastAsia="Times New Roman"/>
      <w:lang w:eastAsia="en-US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E36C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Kommentarzeichen">
    <w:name w:val="annotation reference"/>
    <w:uiPriority w:val="99"/>
    <w:semiHidden/>
    <w:unhideWhenUsed/>
    <w:rsid w:val="003F0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65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F065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6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F0655"/>
    <w:rPr>
      <w:rFonts w:eastAsia="Times New Roman"/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69F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1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69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2016-01-25T16:08:00Z</dcterms:created>
  <dcterms:modified xsi:type="dcterms:W3CDTF">2016-01-27T11:23:00Z</dcterms:modified>
</cp:coreProperties>
</file>